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AFFA" w14:textId="2C354877" w:rsidR="00685C07" w:rsidRDefault="00685C07"/>
    <w:p w14:paraId="1329BF78" w14:textId="43A327F3" w:rsidR="00556CD0" w:rsidRDefault="00556CD0"/>
    <w:p w14:paraId="65406872" w14:textId="0CB98E0F" w:rsidR="00556CD0" w:rsidRDefault="00556CD0">
      <w:r>
        <w:t>Σας ανακοινώνουμε τις βελτιώσεις θέσεων και τις αμοιβαίες αποσπάσεις εκπαιδευτικών της ΠΕ Ροδόπης, σύμφωνα με την 30</w:t>
      </w:r>
      <w:r w:rsidRPr="00556CD0">
        <w:rPr>
          <w:vertAlign w:val="superscript"/>
        </w:rPr>
        <w:t>η</w:t>
      </w:r>
      <w:r>
        <w:t xml:space="preserve"> Πράξη του ΠΥΣΠΕ Ροδόπης: </w:t>
      </w:r>
    </w:p>
    <w:p w14:paraId="0E5C212A" w14:textId="175CB140" w:rsidR="00556CD0" w:rsidRDefault="00DD0E3D">
      <w:pPr>
        <w:rPr>
          <w:b/>
          <w:bCs/>
          <w:u w:val="single"/>
        </w:rPr>
      </w:pPr>
      <w:r w:rsidRPr="00DD0E3D">
        <w:rPr>
          <w:b/>
          <w:bCs/>
          <w:u w:val="single"/>
        </w:rPr>
        <w:t>ΒΕΛΤΙΩΣΕΙΣ ΘΕΣΕΩΝ ΕΚΠΑΙΔΕΥΤΙΚΩΝ ΠΕ70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78"/>
        <w:gridCol w:w="2370"/>
        <w:gridCol w:w="3043"/>
        <w:gridCol w:w="3029"/>
      </w:tblGrid>
      <w:tr w:rsidR="00D70F1A" w:rsidRPr="00D70F1A" w14:paraId="2B1CD7DD" w14:textId="77777777" w:rsidTr="00D70F1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BDAB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E8B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ΟΝΟΜΑΕΤΠΩΝΥΜΟ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7E4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ΟΡΓΑΝΙΚΗ /ΑΡΧΙΚΗ ΘΕΣΗ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9729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ΣΧΟΛΕΙΟ ΤΟΠΟΘΕΤΗΣΗΣ</w:t>
            </w:r>
          </w:p>
        </w:tc>
      </w:tr>
      <w:tr w:rsidR="00D70F1A" w:rsidRPr="00D70F1A" w14:paraId="1EC30F65" w14:textId="77777777" w:rsidTr="00D70F1A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635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F637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ΙΣΜΑΗΛ ΕΜΙΝΕ              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734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ΔΣ ΞΥΛΑΓΑΝΗΣ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E47ACF4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12</w:t>
            </w: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ΔΣ ΚΟΜΟΤΗΝΗΣ</w:t>
            </w:r>
          </w:p>
        </w:tc>
      </w:tr>
      <w:tr w:rsidR="00D70F1A" w:rsidRPr="00D70F1A" w14:paraId="4C661308" w14:textId="77777777" w:rsidTr="00D70F1A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7D2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A9E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ΜΑΡΜΑΡΑΣ ΑΝΔΡΕΑΣ  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4C9A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ΔΣ Ν.ΚΑΛΛΙΣΤΗΣ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659DDD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ΔΣ ΞΥΛΑΓΑΝΗΣ</w:t>
            </w:r>
          </w:p>
        </w:tc>
      </w:tr>
      <w:tr w:rsidR="00D70F1A" w:rsidRPr="00D70F1A" w14:paraId="7F491294" w14:textId="77777777" w:rsidTr="00D70F1A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FB64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ADF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ΛΑΤΗΦ ΒΙΛΝΤΑΝ           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1B1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ΔΣ ΚΟΣΜΙΟΥ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E384201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ΔΣ ΡΟΔΙΤΗ</w:t>
            </w:r>
          </w:p>
        </w:tc>
      </w:tr>
      <w:tr w:rsidR="00D70F1A" w:rsidRPr="00D70F1A" w14:paraId="5EBC61B5" w14:textId="77777777" w:rsidTr="00D70F1A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B892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5CF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ΜΟΛΛΑ ΙΜΠΡΑΗΜ       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597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ΔΣ ΚΟΣΜΙΟΥ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BD7EF5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ΔΣ ΑΡΑΤΟΥ</w:t>
            </w:r>
          </w:p>
        </w:tc>
      </w:tr>
      <w:tr w:rsidR="00D70F1A" w:rsidRPr="00D70F1A" w14:paraId="1EC7B431" w14:textId="77777777" w:rsidTr="00D70F1A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B63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2E9D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ΑΝΤΩΝΙΑΔΟΥ ΑΝΝΑ     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1B5E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ΔΣ ΡΟΔΙΤΗ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27D94B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ΔΣ ΚΟΣΜΙΟΥ</w:t>
            </w:r>
          </w:p>
        </w:tc>
      </w:tr>
      <w:tr w:rsidR="00D70F1A" w:rsidRPr="00D70F1A" w14:paraId="2F0D1F0F" w14:textId="77777777" w:rsidTr="00D70F1A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A23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5B6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ΑΛΗ ΤΖΕΛΑΛ                   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0D8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 w:rsidRPr="00D70F1A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ΔΣ ΚΟΜΟΤΗΝΗΣ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E982D41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10</w:t>
            </w: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ΔΣ ΚΟΜΟΤΗΝΗΣ</w:t>
            </w:r>
          </w:p>
        </w:tc>
      </w:tr>
      <w:tr w:rsidR="00D70F1A" w:rsidRPr="00D70F1A" w14:paraId="3EDE0784" w14:textId="77777777" w:rsidTr="00D70F1A">
        <w:trPr>
          <w:trHeight w:val="6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373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3D0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ΣΤΕΦΑΝΙΔΗΣ ΧΡΗΣΤΟΣ ΠΕ70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5E0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ΔΙΑΠ.ΔΣ ΙΑΣΜΟΥ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53AE133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lang w:eastAsia="el-GR"/>
              </w:rPr>
              <w:t>7</w:t>
            </w: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ΔΣ ΚΟΜΟΤΗΝΗΣ + ΜΕΙΟΝ.ΔΣ ΠΕΛΕΚΗΤΗΣ</w:t>
            </w:r>
          </w:p>
        </w:tc>
      </w:tr>
      <w:tr w:rsidR="00D70F1A" w:rsidRPr="00D70F1A" w14:paraId="482917C5" w14:textId="77777777" w:rsidTr="00D70F1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3050" w14:textId="77777777" w:rsidR="00D70F1A" w:rsidRPr="00D70F1A" w:rsidRDefault="00D70F1A" w:rsidP="00D70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5357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ΓΚΑΤΖΕΛΑΚΗ ΕΛΕΝΗ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0820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color w:val="000000"/>
                <w:lang w:eastAsia="el-GR"/>
              </w:rPr>
              <w:t>ΜΕΙΟΝ. ΔΣ ΜΥΡΤΙΣΚΗΣ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9F6D18" w14:textId="77777777" w:rsidR="00D70F1A" w:rsidRPr="00D70F1A" w:rsidRDefault="00D70F1A" w:rsidP="00D70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70F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ΜΕΙΟΝ. ΔΣ ΧΛΟΗΣ</w:t>
            </w:r>
          </w:p>
        </w:tc>
      </w:tr>
    </w:tbl>
    <w:p w14:paraId="2B79385A" w14:textId="58410466" w:rsidR="00556CD0" w:rsidRDefault="00556CD0"/>
    <w:p w14:paraId="515291B9" w14:textId="37ADC6C8" w:rsidR="004B6BA8" w:rsidRPr="00DD0E3D" w:rsidRDefault="004B6BA8">
      <w:pPr>
        <w:rPr>
          <w:b/>
          <w:bCs/>
          <w:u w:val="single"/>
        </w:rPr>
      </w:pPr>
      <w:r w:rsidRPr="00DD0E3D">
        <w:rPr>
          <w:b/>
          <w:bCs/>
          <w:u w:val="single"/>
        </w:rPr>
        <w:t xml:space="preserve">ΑΜΟΙΒΑΙΕΣ ΑΠΟΣΠΑΣΕΙΣ ΕΚΠΑΙΔΕΥΤΙΚΩΝ </w:t>
      </w:r>
      <w:r w:rsidR="001E363B">
        <w:rPr>
          <w:b/>
          <w:bCs/>
          <w:u w:val="single"/>
        </w:rPr>
        <w:t>ΠΕ71-</w:t>
      </w:r>
      <w:r w:rsidRPr="00DD0E3D">
        <w:rPr>
          <w:b/>
          <w:bCs/>
          <w:u w:val="single"/>
        </w:rPr>
        <w:t>ΠΕ70ΕΑΕ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3260"/>
        <w:gridCol w:w="2258"/>
        <w:gridCol w:w="2420"/>
      </w:tblGrid>
      <w:tr w:rsidR="00556CD0" w14:paraId="74279446" w14:textId="77777777" w:rsidTr="004B6BA8">
        <w:tc>
          <w:tcPr>
            <w:tcW w:w="704" w:type="dxa"/>
          </w:tcPr>
          <w:p w14:paraId="15EEB318" w14:textId="3B72FB1F" w:rsidR="00556CD0" w:rsidRPr="004B6BA8" w:rsidRDefault="00556CD0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Α/Α</w:t>
            </w:r>
          </w:p>
        </w:tc>
        <w:tc>
          <w:tcPr>
            <w:tcW w:w="3260" w:type="dxa"/>
          </w:tcPr>
          <w:p w14:paraId="015969D4" w14:textId="3ABAB387" w:rsidR="00556CD0" w:rsidRPr="004B6BA8" w:rsidRDefault="00556CD0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ΟΝΟΜΑΤΕΠΩΝΥΜΟ</w:t>
            </w:r>
          </w:p>
        </w:tc>
        <w:tc>
          <w:tcPr>
            <w:tcW w:w="2258" w:type="dxa"/>
          </w:tcPr>
          <w:p w14:paraId="5E3D8FC7" w14:textId="04351085" w:rsidR="00556CD0" w:rsidRPr="004B6BA8" w:rsidRDefault="00556CD0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 xml:space="preserve">ΑΡΧΙΚΗ ΤΟΠΟΘΕΤΗΣΗ </w:t>
            </w:r>
          </w:p>
        </w:tc>
        <w:tc>
          <w:tcPr>
            <w:tcW w:w="2420" w:type="dxa"/>
          </w:tcPr>
          <w:p w14:paraId="7AC1B41C" w14:textId="7E4857D3" w:rsidR="00556CD0" w:rsidRPr="004B6BA8" w:rsidRDefault="00556CD0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ΣΧΟΛΕΙΟ ΤΟΠΟΘΕΤΗΣΗΣ</w:t>
            </w:r>
          </w:p>
        </w:tc>
      </w:tr>
      <w:tr w:rsidR="00556CD0" w14:paraId="2C6E8213" w14:textId="77777777" w:rsidTr="004B6BA8">
        <w:tc>
          <w:tcPr>
            <w:tcW w:w="704" w:type="dxa"/>
          </w:tcPr>
          <w:p w14:paraId="2D70363F" w14:textId="45189D77" w:rsidR="00556CD0" w:rsidRDefault="00556CD0">
            <w:r>
              <w:t>1</w:t>
            </w:r>
          </w:p>
        </w:tc>
        <w:tc>
          <w:tcPr>
            <w:tcW w:w="3260" w:type="dxa"/>
          </w:tcPr>
          <w:p w14:paraId="44DDC942" w14:textId="7F53BF9E" w:rsidR="00556CD0" w:rsidRPr="004B6BA8" w:rsidRDefault="004B6BA8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ΣΤΑΥΡΑΚΗ ΔΗΜΗΤΡΑ ΠΕ70ΕΑΕ</w:t>
            </w:r>
          </w:p>
        </w:tc>
        <w:tc>
          <w:tcPr>
            <w:tcW w:w="2258" w:type="dxa"/>
          </w:tcPr>
          <w:p w14:paraId="0B7EAF90" w14:textId="39806FE7" w:rsidR="00556CD0" w:rsidRDefault="004B6BA8">
            <w:r>
              <w:t>Τ.Ε. του ΔΣ ΡΟΔΙΤΗ</w:t>
            </w:r>
          </w:p>
        </w:tc>
        <w:tc>
          <w:tcPr>
            <w:tcW w:w="2420" w:type="dxa"/>
            <w:shd w:val="clear" w:color="auto" w:fill="FBE4D5" w:themeFill="accent2" w:themeFillTint="33"/>
          </w:tcPr>
          <w:p w14:paraId="1621DED6" w14:textId="6CCD6864" w:rsidR="00556CD0" w:rsidRPr="004B6BA8" w:rsidRDefault="004B6BA8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Τ.Ε. του 7</w:t>
            </w:r>
            <w:r w:rsidRPr="004B6BA8">
              <w:rPr>
                <w:b/>
                <w:bCs/>
                <w:vertAlign w:val="superscript"/>
              </w:rPr>
              <w:t>ου</w:t>
            </w:r>
            <w:r w:rsidRPr="004B6BA8">
              <w:rPr>
                <w:b/>
                <w:bCs/>
              </w:rPr>
              <w:t xml:space="preserve"> ΔΣ ΚΟΜΟΤΗΝΗΣ </w:t>
            </w:r>
          </w:p>
        </w:tc>
      </w:tr>
      <w:tr w:rsidR="00556CD0" w14:paraId="70380E4F" w14:textId="77777777" w:rsidTr="004B6BA8">
        <w:tc>
          <w:tcPr>
            <w:tcW w:w="704" w:type="dxa"/>
          </w:tcPr>
          <w:p w14:paraId="2680CD93" w14:textId="5C5DC9D3" w:rsidR="00556CD0" w:rsidRDefault="00556CD0">
            <w:r>
              <w:t>2</w:t>
            </w:r>
          </w:p>
        </w:tc>
        <w:tc>
          <w:tcPr>
            <w:tcW w:w="3260" w:type="dxa"/>
          </w:tcPr>
          <w:p w14:paraId="365B3C7F" w14:textId="7CB0EFB1" w:rsidR="00556CD0" w:rsidRPr="004B6BA8" w:rsidRDefault="004B6BA8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ΕΛΕΥΘΕΡΙΑΔΟΥ ΘΕΟΔΩΡΑ ΠΕ7</w:t>
            </w:r>
            <w:r w:rsidR="001E363B">
              <w:rPr>
                <w:b/>
                <w:bCs/>
              </w:rPr>
              <w:t>1</w:t>
            </w:r>
          </w:p>
        </w:tc>
        <w:tc>
          <w:tcPr>
            <w:tcW w:w="2258" w:type="dxa"/>
          </w:tcPr>
          <w:p w14:paraId="652CA189" w14:textId="5BBEC632" w:rsidR="00556CD0" w:rsidRDefault="004B6BA8">
            <w:r>
              <w:t>Τ.Ε. του 7</w:t>
            </w:r>
            <w:r w:rsidRPr="004B6BA8">
              <w:rPr>
                <w:vertAlign w:val="superscript"/>
              </w:rPr>
              <w:t>ου</w:t>
            </w:r>
            <w:r>
              <w:t xml:space="preserve"> ΔΣ ΚΟΜΟΤΗΝΗΣ</w:t>
            </w:r>
          </w:p>
        </w:tc>
        <w:tc>
          <w:tcPr>
            <w:tcW w:w="2420" w:type="dxa"/>
            <w:shd w:val="clear" w:color="auto" w:fill="FBE4D5" w:themeFill="accent2" w:themeFillTint="33"/>
          </w:tcPr>
          <w:p w14:paraId="7C3DF6F5" w14:textId="07EC753D" w:rsidR="00556CD0" w:rsidRPr="004B6BA8" w:rsidRDefault="004B6BA8">
            <w:pPr>
              <w:rPr>
                <w:b/>
                <w:bCs/>
              </w:rPr>
            </w:pPr>
            <w:r w:rsidRPr="004B6BA8">
              <w:rPr>
                <w:b/>
                <w:bCs/>
              </w:rPr>
              <w:t>Τ.Ε. του ΔΣ ΡΟΔΙΤΗ</w:t>
            </w:r>
          </w:p>
        </w:tc>
      </w:tr>
    </w:tbl>
    <w:p w14:paraId="28FB257F" w14:textId="3EAB03BB" w:rsidR="00556CD0" w:rsidRDefault="00556CD0"/>
    <w:p w14:paraId="41BB0529" w14:textId="3EC1C2C5" w:rsidR="001E363B" w:rsidRDefault="001E363B"/>
    <w:p w14:paraId="2A59E758" w14:textId="6113AA29" w:rsidR="001E363B" w:rsidRPr="001E363B" w:rsidRDefault="001E363B">
      <w:pPr>
        <w:rPr>
          <w:b/>
          <w:bCs/>
        </w:rPr>
      </w:pPr>
      <w:r>
        <w:t xml:space="preserve">                                                                                                                       </w:t>
      </w:r>
      <w:r w:rsidRPr="001E363B">
        <w:rPr>
          <w:b/>
          <w:bCs/>
        </w:rPr>
        <w:t>ΠΥΣΠΕ ΡΟΔΟΠΗΣ</w:t>
      </w:r>
    </w:p>
    <w:sectPr w:rsidR="001E363B" w:rsidRPr="001E36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10"/>
    <w:rsid w:val="001E363B"/>
    <w:rsid w:val="00260710"/>
    <w:rsid w:val="004B6BA8"/>
    <w:rsid w:val="00556CD0"/>
    <w:rsid w:val="00685C07"/>
    <w:rsid w:val="00884CE2"/>
    <w:rsid w:val="00CA1760"/>
    <w:rsid w:val="00D70F1A"/>
    <w:rsid w:val="00D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30A8"/>
  <w15:chartTrackingRefBased/>
  <w15:docId w15:val="{5D58885E-7FB3-41D2-BA11-4661E5FC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ypaith</dc:creator>
  <cp:keywords/>
  <dc:description/>
  <cp:lastModifiedBy>ypaith</cp:lastModifiedBy>
  <cp:revision>2</cp:revision>
  <dcterms:created xsi:type="dcterms:W3CDTF">2023-08-30T09:45:00Z</dcterms:created>
  <dcterms:modified xsi:type="dcterms:W3CDTF">2023-08-30T09:45:00Z</dcterms:modified>
</cp:coreProperties>
</file>